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434B1" w14:textId="77777777" w:rsidR="004C2875" w:rsidRDefault="004C2875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64F8D6F" w14:textId="77777777" w:rsidR="004C2875" w:rsidRDefault="004C2875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8C5ACE" w14:textId="2680CD45" w:rsidR="008A53C5" w:rsidRPr="00DD022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ОЦЕНКА</w:t>
      </w:r>
    </w:p>
    <w:p w14:paraId="68843639" w14:textId="77777777" w:rsidR="008A53C5" w:rsidRPr="00DD022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7FAE1AA3" w14:textId="7F0D8215" w:rsidR="008A53C5" w:rsidRPr="00DD0225" w:rsidRDefault="00E33330" w:rsidP="008F485C">
      <w:pPr>
        <w:jc w:val="center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  <w:r w:rsidR="008F485C" w:rsidRPr="00DD0225">
        <w:rPr>
          <w:rFonts w:ascii="Times New Roman" w:hAnsi="Times New Roman"/>
          <w:b/>
          <w:sz w:val="28"/>
          <w:szCs w:val="28"/>
        </w:rPr>
        <w:t>приказа Заместителя Премьер-Министра – Министра национальной экономики</w:t>
      </w:r>
      <w:r w:rsidR="00B74A7C" w:rsidRPr="00DD0225">
        <w:rPr>
          <w:rFonts w:ascii="Times New Roman" w:hAnsi="Times New Roman"/>
          <w:b/>
          <w:sz w:val="28"/>
          <w:szCs w:val="28"/>
        </w:rPr>
        <w:t xml:space="preserve"> </w:t>
      </w:r>
      <w:r w:rsidR="00C40B1C" w:rsidRPr="00DD0225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C40B1C" w:rsidRPr="00DD0225">
        <w:t xml:space="preserve"> </w:t>
      </w:r>
      <w:r w:rsidR="00B74A7C" w:rsidRPr="00DD0225">
        <w:rPr>
          <w:rFonts w:ascii="Times New Roman" w:hAnsi="Times New Roman"/>
          <w:b/>
          <w:sz w:val="28"/>
          <w:szCs w:val="28"/>
        </w:rPr>
        <w:t>«</w:t>
      </w:r>
      <w:r w:rsidR="00026C3F" w:rsidRPr="00DD0225">
        <w:rPr>
          <w:rFonts w:ascii="Times New Roman" w:hAnsi="Times New Roman"/>
          <w:b/>
          <w:sz w:val="28"/>
          <w:szCs w:val="28"/>
        </w:rPr>
        <w:t xml:space="preserve">О </w:t>
      </w:r>
      <w:r w:rsidR="0066453F" w:rsidRPr="00DD0225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026C3F" w:rsidRPr="00DD0225">
        <w:rPr>
          <w:rFonts w:ascii="Times New Roman" w:hAnsi="Times New Roman"/>
          <w:b/>
          <w:sz w:val="28"/>
          <w:szCs w:val="28"/>
        </w:rPr>
        <w:t>в некоторые приказы</w:t>
      </w:r>
      <w:r w:rsidR="00B74A7C" w:rsidRPr="00DD0225">
        <w:rPr>
          <w:rFonts w:ascii="Times New Roman" w:hAnsi="Times New Roman"/>
          <w:b/>
          <w:sz w:val="28"/>
          <w:szCs w:val="28"/>
        </w:rPr>
        <w:t>»</w:t>
      </w:r>
    </w:p>
    <w:p w14:paraId="7E7067CF" w14:textId="08B8D241" w:rsidR="006668A3" w:rsidRPr="00DD0225" w:rsidRDefault="00B74A7C" w:rsidP="00652A3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b/>
          <w:sz w:val="28"/>
          <w:szCs w:val="28"/>
          <w:lang w:eastAsia="ru-RU"/>
        </w:rPr>
        <w:t>(далее – Проект)</w:t>
      </w:r>
    </w:p>
    <w:p w14:paraId="230F0FFB" w14:textId="77777777" w:rsidR="007118F4" w:rsidRPr="00DD0225" w:rsidRDefault="007118F4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0FC7D5E9" w14:textId="77777777" w:rsidR="00C40B1C" w:rsidRPr="00DD0225" w:rsidRDefault="003F54A7" w:rsidP="008F485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1.</w:t>
      </w:r>
      <w:r w:rsidR="007122A2" w:rsidRPr="00DD0225">
        <w:rPr>
          <w:rFonts w:ascii="Times New Roman" w:hAnsi="Times New Roman"/>
          <w:b/>
          <w:sz w:val="28"/>
          <w:szCs w:val="28"/>
        </w:rPr>
        <w:tab/>
      </w:r>
      <w:r w:rsidR="00C40B1C" w:rsidRPr="00DD0225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A354D6E" w14:textId="614367BF" w:rsidR="00DD0225" w:rsidRDefault="00DD0225" w:rsidP="00026C3F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В</w:t>
      </w:r>
      <w:r w:rsidRPr="00DD02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целях исполнения пункта </w:t>
      </w:r>
      <w:r w:rsidR="008B7958" w:rsidRPr="008B79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 Указа Президента Республики Казахстан от 17 марта 2026 года «1206 «О мерах по реализации Конституции Республики Казахстан, принятой 15 марта 2026 года»</w:t>
      </w:r>
      <w:r w:rsidRPr="00DD02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согласно которому Правительству Республики Казахстан, центральным и местным государственным органам Республики Казахстан поручено принять необходимые меры по приведению нормативных правовых актов в соответствие с Конституцией Республики Казахстан.</w:t>
      </w:r>
    </w:p>
    <w:p w14:paraId="6A519EA1" w14:textId="1526DD43" w:rsidR="00026C3F" w:rsidRPr="00DD0225" w:rsidRDefault="00026C3F" w:rsidP="00026C3F">
      <w:pP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этой связи предлагается внести изменения в некоторые приказы.</w:t>
      </w:r>
    </w:p>
    <w:p w14:paraId="583F772E" w14:textId="05EB9040" w:rsidR="00026C3F" w:rsidRPr="00DD0225" w:rsidRDefault="00026C3F" w:rsidP="00026C3F">
      <w:pPr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этом принятие Проекта не повлечет общественно-политических последствий.</w:t>
      </w:r>
    </w:p>
    <w:p w14:paraId="6BE1A6C4" w14:textId="7DC4B9FC" w:rsidR="00E33330" w:rsidRPr="00DD0225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2.</w:t>
      </w:r>
      <w:r w:rsidR="007122A2" w:rsidRPr="00DD0225">
        <w:rPr>
          <w:rFonts w:ascii="Times New Roman" w:hAnsi="Times New Roman"/>
          <w:b/>
          <w:sz w:val="28"/>
          <w:szCs w:val="28"/>
        </w:rPr>
        <w:tab/>
      </w:r>
      <w:r w:rsidR="00E33330" w:rsidRPr="00DD0225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812448F" w14:textId="0AB28C98" w:rsidR="00581365" w:rsidRPr="00DD0225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D0225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A13C71" w:rsidRPr="00DD0225">
        <w:rPr>
          <w:rFonts w:ascii="Times New Roman" w:hAnsi="Times New Roman"/>
          <w:sz w:val="28"/>
          <w:szCs w:val="28"/>
        </w:rPr>
        <w:t>с действующим законодательством.</w:t>
      </w:r>
    </w:p>
    <w:p w14:paraId="68D0D482" w14:textId="77777777" w:rsidR="00E33330" w:rsidRPr="00DD0225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3.</w:t>
      </w:r>
      <w:r w:rsidR="00324299" w:rsidRPr="00DD0225">
        <w:rPr>
          <w:rFonts w:ascii="Times New Roman" w:hAnsi="Times New Roman"/>
          <w:b/>
          <w:sz w:val="28"/>
          <w:szCs w:val="28"/>
        </w:rPr>
        <w:tab/>
      </w:r>
      <w:r w:rsidR="00E33330" w:rsidRPr="00DD0225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C2DB610" w14:textId="20B0969E" w:rsidR="00E33330" w:rsidRPr="00DD0225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D0225">
        <w:rPr>
          <w:rFonts w:ascii="Times New Roman" w:hAnsi="Times New Roman"/>
          <w:sz w:val="28"/>
          <w:szCs w:val="28"/>
        </w:rPr>
        <w:t xml:space="preserve">Проект </w:t>
      </w:r>
      <w:r w:rsidR="00E91960" w:rsidRPr="00DD0225">
        <w:rPr>
          <w:rFonts w:ascii="Times New Roman" w:hAnsi="Times New Roman"/>
          <w:sz w:val="28"/>
          <w:szCs w:val="28"/>
        </w:rPr>
        <w:t>не</w:t>
      </w:r>
      <w:r w:rsidRPr="00DD0225">
        <w:rPr>
          <w:rFonts w:ascii="Times New Roman" w:hAnsi="Times New Roman"/>
          <w:sz w:val="28"/>
          <w:szCs w:val="28"/>
        </w:rPr>
        <w:t xml:space="preserve"> выз</w:t>
      </w:r>
      <w:r w:rsidR="00E91960" w:rsidRPr="00DD0225">
        <w:rPr>
          <w:rFonts w:ascii="Times New Roman" w:hAnsi="Times New Roman"/>
          <w:sz w:val="28"/>
          <w:szCs w:val="28"/>
        </w:rPr>
        <w:t>ывает</w:t>
      </w:r>
      <w:r w:rsidRPr="00DD0225">
        <w:rPr>
          <w:rFonts w:ascii="Times New Roman" w:hAnsi="Times New Roman"/>
          <w:sz w:val="28"/>
          <w:szCs w:val="28"/>
        </w:rPr>
        <w:t xml:space="preserve"> интерес со стороны СМИ и онлайн-платформ</w:t>
      </w:r>
      <w:r w:rsidR="00E91960" w:rsidRPr="00DD0225">
        <w:rPr>
          <w:rFonts w:ascii="Times New Roman" w:hAnsi="Times New Roman"/>
          <w:sz w:val="28"/>
          <w:szCs w:val="28"/>
        </w:rPr>
        <w:t>.</w:t>
      </w:r>
    </w:p>
    <w:p w14:paraId="30AE70D6" w14:textId="77777777" w:rsidR="00E33330" w:rsidRPr="00DD0225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D0225">
        <w:rPr>
          <w:rFonts w:ascii="Times New Roman" w:hAnsi="Times New Roman"/>
          <w:b/>
          <w:sz w:val="28"/>
          <w:szCs w:val="28"/>
        </w:rPr>
        <w:t>4.</w:t>
      </w:r>
      <w:r w:rsidR="00BC4CDD" w:rsidRPr="00DD0225">
        <w:rPr>
          <w:rFonts w:ascii="Times New Roman" w:hAnsi="Times New Roman"/>
          <w:b/>
          <w:sz w:val="28"/>
          <w:szCs w:val="28"/>
        </w:rPr>
        <w:tab/>
      </w:r>
      <w:r w:rsidR="00E33330" w:rsidRPr="00DD0225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DE7337F" w14:textId="11039254" w:rsidR="00E91960" w:rsidRPr="00DD0225" w:rsidRDefault="00E91960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225">
        <w:rPr>
          <w:rFonts w:ascii="Times New Roman" w:eastAsia="Times New Roman" w:hAnsi="Times New Roman"/>
          <w:sz w:val="28"/>
          <w:szCs w:val="28"/>
          <w:lang w:eastAsia="ru-RU"/>
        </w:rPr>
        <w:t>Проект не повлечет иных последствий</w:t>
      </w:r>
      <w:r w:rsidR="00581365" w:rsidRPr="00DD02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E10607" w14:textId="5AB10864" w:rsidR="001D07C4" w:rsidRPr="00DD0225" w:rsidRDefault="001D07C4" w:rsidP="007F0FA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9BD9F7" w14:textId="77777777" w:rsidR="001D07C4" w:rsidRPr="00DD0225" w:rsidRDefault="001D07C4" w:rsidP="007F0FA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4B6A4E" w14:textId="390CE68F" w:rsidR="007F0FAE" w:rsidRPr="007F0FAE" w:rsidRDefault="007F0FAE" w:rsidP="007F0FAE">
      <w:pPr>
        <w:ind w:firstLine="567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             </w:t>
      </w:r>
      <w:r w:rsidRPr="007F0FAE">
        <w:rPr>
          <w:rFonts w:ascii="Times New Roman" w:eastAsia="Times New Roman" w:hAnsi="Times New Roman"/>
          <w:b/>
          <w:color w:val="000000"/>
          <w:sz w:val="28"/>
        </w:rPr>
        <w:t>Руководитель аппарата</w:t>
      </w:r>
    </w:p>
    <w:p w14:paraId="4C39FFE3" w14:textId="77777777" w:rsidR="007F0FAE" w:rsidRPr="007F0FAE" w:rsidRDefault="007F0FAE" w:rsidP="007F0FAE">
      <w:pPr>
        <w:ind w:firstLine="567"/>
        <w:rPr>
          <w:rFonts w:ascii="Times New Roman" w:eastAsia="Times New Roman" w:hAnsi="Times New Roman"/>
          <w:b/>
          <w:color w:val="000000"/>
          <w:sz w:val="28"/>
        </w:rPr>
      </w:pPr>
      <w:r w:rsidRPr="007F0FAE">
        <w:rPr>
          <w:rFonts w:ascii="Times New Roman" w:eastAsia="Times New Roman" w:hAnsi="Times New Roman"/>
          <w:b/>
          <w:color w:val="000000"/>
          <w:sz w:val="28"/>
        </w:rPr>
        <w:t>Министерства национальной экономики</w:t>
      </w:r>
    </w:p>
    <w:p w14:paraId="31223343" w14:textId="5DF07BA2" w:rsidR="00DD0225" w:rsidRPr="00DD0225" w:rsidRDefault="007F0FAE" w:rsidP="007F0FAE">
      <w:pPr>
        <w:ind w:firstLine="567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        </w:t>
      </w:r>
      <w:r w:rsidRPr="007F0FAE">
        <w:rPr>
          <w:rFonts w:ascii="Times New Roman" w:eastAsia="Times New Roman" w:hAnsi="Times New Roman"/>
          <w:b/>
          <w:color w:val="000000"/>
          <w:sz w:val="28"/>
        </w:rPr>
        <w:t xml:space="preserve">    Республики Казахстан 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                                                   </w:t>
      </w:r>
      <w:r w:rsidR="008B7958">
        <w:rPr>
          <w:rFonts w:ascii="Times New Roman" w:eastAsia="Times New Roman" w:hAnsi="Times New Roman"/>
          <w:b/>
          <w:color w:val="000000"/>
          <w:sz w:val="28"/>
        </w:rPr>
        <w:t>О</w:t>
      </w:r>
      <w:r w:rsidR="00DD0225" w:rsidRPr="00DD0225">
        <w:rPr>
          <w:rFonts w:ascii="Times New Roman" w:eastAsia="Times New Roman" w:hAnsi="Times New Roman"/>
          <w:b/>
          <w:color w:val="000000"/>
          <w:sz w:val="28"/>
        </w:rPr>
        <w:t xml:space="preserve">. </w:t>
      </w:r>
      <w:r w:rsidR="008B7958">
        <w:rPr>
          <w:rFonts w:ascii="Times New Roman" w:eastAsia="Times New Roman" w:hAnsi="Times New Roman"/>
          <w:b/>
          <w:color w:val="000000"/>
          <w:sz w:val="28"/>
        </w:rPr>
        <w:t>Сыздыков</w:t>
      </w:r>
    </w:p>
    <w:p w14:paraId="41995626" w14:textId="77777777" w:rsidR="00DD0225" w:rsidRDefault="00DD0225" w:rsidP="00581365">
      <w:pPr>
        <w:ind w:firstLine="705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DB4801" w14:textId="6B71D91F"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1581F" w14:textId="77777777" w:rsidR="003E4715" w:rsidRDefault="003E4715" w:rsidP="003F54A7">
      <w:r>
        <w:separator/>
      </w:r>
    </w:p>
  </w:endnote>
  <w:endnote w:type="continuationSeparator" w:id="0">
    <w:p w14:paraId="78756F87" w14:textId="77777777" w:rsidR="003E4715" w:rsidRDefault="003E4715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5CDAE" w14:textId="77777777" w:rsidR="003E4715" w:rsidRDefault="003E4715" w:rsidP="003F54A7">
      <w:r>
        <w:separator/>
      </w:r>
    </w:p>
  </w:footnote>
  <w:footnote w:type="continuationSeparator" w:id="0">
    <w:p w14:paraId="38EDD89A" w14:textId="77777777" w:rsidR="003E4715" w:rsidRDefault="003E4715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6CA1C7" w14:textId="4888E451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FD3823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26C3F"/>
    <w:rsid w:val="00035601"/>
    <w:rsid w:val="00035979"/>
    <w:rsid w:val="0005400D"/>
    <w:rsid w:val="00070739"/>
    <w:rsid w:val="00083394"/>
    <w:rsid w:val="00085D14"/>
    <w:rsid w:val="000B1716"/>
    <w:rsid w:val="000B543D"/>
    <w:rsid w:val="000D23DB"/>
    <w:rsid w:val="000D5F07"/>
    <w:rsid w:val="000F2B18"/>
    <w:rsid w:val="000F4061"/>
    <w:rsid w:val="00100D3C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D1F67"/>
    <w:rsid w:val="001E17CE"/>
    <w:rsid w:val="0023669D"/>
    <w:rsid w:val="00236A65"/>
    <w:rsid w:val="00273E86"/>
    <w:rsid w:val="00276648"/>
    <w:rsid w:val="00297541"/>
    <w:rsid w:val="002A6EF9"/>
    <w:rsid w:val="002E645F"/>
    <w:rsid w:val="002F57A1"/>
    <w:rsid w:val="002F5987"/>
    <w:rsid w:val="00305384"/>
    <w:rsid w:val="00324299"/>
    <w:rsid w:val="0033077C"/>
    <w:rsid w:val="003939A3"/>
    <w:rsid w:val="003C2194"/>
    <w:rsid w:val="003E4715"/>
    <w:rsid w:val="003F54A7"/>
    <w:rsid w:val="004739F4"/>
    <w:rsid w:val="00475F52"/>
    <w:rsid w:val="004851B3"/>
    <w:rsid w:val="004A22BE"/>
    <w:rsid w:val="004C2875"/>
    <w:rsid w:val="004C7EE9"/>
    <w:rsid w:val="00501846"/>
    <w:rsid w:val="00504215"/>
    <w:rsid w:val="00507E61"/>
    <w:rsid w:val="00554A7B"/>
    <w:rsid w:val="00581365"/>
    <w:rsid w:val="00587391"/>
    <w:rsid w:val="005878CD"/>
    <w:rsid w:val="005A3815"/>
    <w:rsid w:val="005D78EC"/>
    <w:rsid w:val="00652A34"/>
    <w:rsid w:val="0066453F"/>
    <w:rsid w:val="006668A3"/>
    <w:rsid w:val="006A766B"/>
    <w:rsid w:val="006C5FBE"/>
    <w:rsid w:val="006D235D"/>
    <w:rsid w:val="007118F4"/>
    <w:rsid w:val="007122A2"/>
    <w:rsid w:val="00731C30"/>
    <w:rsid w:val="007403F8"/>
    <w:rsid w:val="00751D31"/>
    <w:rsid w:val="007C4613"/>
    <w:rsid w:val="007C5CF7"/>
    <w:rsid w:val="007D193C"/>
    <w:rsid w:val="007F0FAE"/>
    <w:rsid w:val="00807D84"/>
    <w:rsid w:val="00807DD1"/>
    <w:rsid w:val="00815284"/>
    <w:rsid w:val="008538F0"/>
    <w:rsid w:val="008843E8"/>
    <w:rsid w:val="00890669"/>
    <w:rsid w:val="00896037"/>
    <w:rsid w:val="008A53C5"/>
    <w:rsid w:val="008B7958"/>
    <w:rsid w:val="008F0808"/>
    <w:rsid w:val="008F485C"/>
    <w:rsid w:val="008F6D2E"/>
    <w:rsid w:val="009107A8"/>
    <w:rsid w:val="0096277E"/>
    <w:rsid w:val="0096450C"/>
    <w:rsid w:val="00964D0B"/>
    <w:rsid w:val="00970C2C"/>
    <w:rsid w:val="009859F8"/>
    <w:rsid w:val="009C0E28"/>
    <w:rsid w:val="009C5A1B"/>
    <w:rsid w:val="009E64E7"/>
    <w:rsid w:val="00A06B2D"/>
    <w:rsid w:val="00A13C71"/>
    <w:rsid w:val="00A14C27"/>
    <w:rsid w:val="00A620EE"/>
    <w:rsid w:val="00AF33FC"/>
    <w:rsid w:val="00B011B0"/>
    <w:rsid w:val="00B04A37"/>
    <w:rsid w:val="00B37481"/>
    <w:rsid w:val="00B43816"/>
    <w:rsid w:val="00B60779"/>
    <w:rsid w:val="00B6748B"/>
    <w:rsid w:val="00B74A7C"/>
    <w:rsid w:val="00B81CC0"/>
    <w:rsid w:val="00BB257C"/>
    <w:rsid w:val="00BC4CDD"/>
    <w:rsid w:val="00BD3177"/>
    <w:rsid w:val="00BF29E8"/>
    <w:rsid w:val="00C03C6B"/>
    <w:rsid w:val="00C26CFD"/>
    <w:rsid w:val="00C365B5"/>
    <w:rsid w:val="00C40B1C"/>
    <w:rsid w:val="00C438E9"/>
    <w:rsid w:val="00C64CDC"/>
    <w:rsid w:val="00C72661"/>
    <w:rsid w:val="00C831B3"/>
    <w:rsid w:val="00C84B73"/>
    <w:rsid w:val="00CA3C28"/>
    <w:rsid w:val="00CD745A"/>
    <w:rsid w:val="00CE3374"/>
    <w:rsid w:val="00D034F7"/>
    <w:rsid w:val="00D34C32"/>
    <w:rsid w:val="00D469EF"/>
    <w:rsid w:val="00D50D36"/>
    <w:rsid w:val="00D570C8"/>
    <w:rsid w:val="00D7016B"/>
    <w:rsid w:val="00D7046A"/>
    <w:rsid w:val="00D8532A"/>
    <w:rsid w:val="00DB64BA"/>
    <w:rsid w:val="00DD0225"/>
    <w:rsid w:val="00E33330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4EEE5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D5B7C-11AF-4F39-BE02-45023290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Дана Мухтарова</cp:lastModifiedBy>
  <cp:revision>41</cp:revision>
  <cp:lastPrinted>2026-06-04T06:33:00Z</cp:lastPrinted>
  <dcterms:created xsi:type="dcterms:W3CDTF">2025-07-18T11:53:00Z</dcterms:created>
  <dcterms:modified xsi:type="dcterms:W3CDTF">2026-06-05T07:19:00Z</dcterms:modified>
</cp:coreProperties>
</file>